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730" w:rsidRPr="00AC4ECC" w:rsidRDefault="00CE0730" w:rsidP="00AC4ECC">
      <w:pPr>
        <w:jc w:val="right"/>
        <w:rPr>
          <w:b/>
          <w:lang w:val="sr-Cyrl-CS"/>
        </w:rPr>
      </w:pPr>
      <w:r w:rsidRPr="00AC4ECC">
        <w:rPr>
          <w:b/>
          <w:lang w:val="sr-Cyrl-CS"/>
        </w:rPr>
        <w:t xml:space="preserve">Образац </w:t>
      </w:r>
      <w:r w:rsidR="00AC4ECC" w:rsidRPr="00AC4ECC">
        <w:rPr>
          <w:b/>
        </w:rPr>
        <w:t>бр.</w:t>
      </w:r>
      <w:r w:rsidRPr="00AC4ECC">
        <w:rPr>
          <w:b/>
          <w:lang w:val="sr-Cyrl-CS"/>
        </w:rPr>
        <w:t>6</w:t>
      </w:r>
    </w:p>
    <w:p w:rsidR="00CE0730" w:rsidRDefault="00AC4ECC" w:rsidP="00CE0730">
      <w:pPr>
        <w:jc w:val="center"/>
        <w:rPr>
          <w:b/>
          <w:spacing w:val="6"/>
          <w:sz w:val="28"/>
          <w:szCs w:val="28"/>
        </w:rPr>
      </w:pPr>
      <w:r>
        <w:rPr>
          <w:b/>
          <w:noProof/>
          <w:spacing w:val="6"/>
          <w:sz w:val="28"/>
          <w:szCs w:val="28"/>
        </w:rPr>
        <w:drawing>
          <wp:inline distT="0" distB="0" distL="0" distR="0">
            <wp:extent cx="1190625" cy="1416217"/>
            <wp:effectExtent l="19050" t="0" r="9525" b="0"/>
            <wp:docPr id="2" name="Picture 1" descr="D:\MIRA\SVE STARO\BACK UP 16.09.2013\OPSTINSKA AKTA\svi GRBOVI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IRA\SVE STARO\BACK UP 16.09.2013\OPSTINSKA AKTA\svi GRBOVI\g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16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ECC" w:rsidRDefault="00AC4ECC" w:rsidP="00CE0730">
      <w:pPr>
        <w:jc w:val="center"/>
        <w:rPr>
          <w:b/>
          <w:spacing w:val="6"/>
          <w:sz w:val="28"/>
          <w:szCs w:val="28"/>
        </w:rPr>
      </w:pPr>
    </w:p>
    <w:p w:rsidR="00AC4ECC" w:rsidRPr="00AC4ECC" w:rsidRDefault="00AC4ECC" w:rsidP="00CE0730">
      <w:pPr>
        <w:jc w:val="center"/>
        <w:rPr>
          <w:b/>
          <w:spacing w:val="6"/>
          <w:sz w:val="28"/>
          <w:szCs w:val="28"/>
        </w:rPr>
      </w:pPr>
    </w:p>
    <w:p w:rsidR="00CE0730" w:rsidRPr="00A1748F" w:rsidRDefault="00CE0730" w:rsidP="00CE0730">
      <w:pPr>
        <w:jc w:val="center"/>
        <w:rPr>
          <w:b/>
          <w:spacing w:val="6"/>
          <w:sz w:val="28"/>
          <w:szCs w:val="28"/>
          <w:lang w:val="sr-Cyrl-CS"/>
        </w:rPr>
      </w:pPr>
      <w:r w:rsidRPr="00A1748F">
        <w:rPr>
          <w:b/>
          <w:bCs/>
          <w:sz w:val="28"/>
          <w:szCs w:val="28"/>
          <w:lang w:val="sr-Cyrl-CS"/>
        </w:rPr>
        <w:t>Република Србија</w:t>
      </w:r>
    </w:p>
    <w:p w:rsidR="00CE0730" w:rsidRPr="00A1748F" w:rsidRDefault="00E2718E" w:rsidP="00CE0730">
      <w:pPr>
        <w:widowControl w:val="0"/>
        <w:tabs>
          <w:tab w:val="left" w:pos="1440"/>
        </w:tabs>
        <w:jc w:val="center"/>
        <w:outlineLvl w:val="0"/>
        <w:rPr>
          <w:sz w:val="28"/>
          <w:szCs w:val="28"/>
          <w:lang w:val="sr-Cyrl-CS"/>
        </w:rPr>
      </w:pPr>
      <w:r>
        <w:rPr>
          <w:bCs/>
          <w:sz w:val="28"/>
          <w:szCs w:val="28"/>
        </w:rPr>
        <w:t xml:space="preserve">ГРАДСКА </w:t>
      </w:r>
      <w:r w:rsidR="00CE0730" w:rsidRPr="00A1748F">
        <w:rPr>
          <w:bCs/>
          <w:sz w:val="28"/>
          <w:szCs w:val="28"/>
          <w:lang w:val="sr-Cyrl-CS"/>
        </w:rPr>
        <w:t>ОПШТИНА</w:t>
      </w:r>
      <w:r>
        <w:rPr>
          <w:bCs/>
          <w:sz w:val="28"/>
          <w:szCs w:val="28"/>
          <w:lang w:val="sr-Cyrl-CS"/>
        </w:rPr>
        <w:t xml:space="preserve"> БАРАЈЕВО</w:t>
      </w:r>
    </w:p>
    <w:p w:rsidR="00CE0730" w:rsidRPr="00A1748F" w:rsidRDefault="00CE0730" w:rsidP="00CE0730">
      <w:pPr>
        <w:widowControl w:val="0"/>
        <w:tabs>
          <w:tab w:val="left" w:pos="1440"/>
        </w:tabs>
        <w:outlineLvl w:val="0"/>
        <w:rPr>
          <w:sz w:val="28"/>
          <w:szCs w:val="28"/>
          <w:lang w:val="sr-Cyrl-CS"/>
        </w:rPr>
      </w:pPr>
    </w:p>
    <w:p w:rsidR="00CE0730" w:rsidRPr="00A1748F" w:rsidRDefault="00CE0730" w:rsidP="00CE0730">
      <w:pPr>
        <w:widowControl w:val="0"/>
        <w:tabs>
          <w:tab w:val="left" w:pos="1440"/>
        </w:tabs>
        <w:outlineLvl w:val="0"/>
        <w:rPr>
          <w:sz w:val="28"/>
          <w:szCs w:val="28"/>
          <w:lang w:val="sr-Cyrl-CS"/>
        </w:rPr>
      </w:pPr>
    </w:p>
    <w:p w:rsidR="00CE0730" w:rsidRPr="00A1748F" w:rsidRDefault="00CE0730" w:rsidP="00CE0730">
      <w:pPr>
        <w:widowControl w:val="0"/>
        <w:tabs>
          <w:tab w:val="left" w:pos="1440"/>
        </w:tabs>
        <w:jc w:val="center"/>
        <w:rPr>
          <w:b/>
          <w:sz w:val="28"/>
          <w:szCs w:val="28"/>
          <w:lang w:val="sr-Cyrl-CS"/>
        </w:rPr>
      </w:pPr>
      <w:r w:rsidRPr="00A1748F">
        <w:rPr>
          <w:b/>
          <w:sz w:val="28"/>
          <w:szCs w:val="28"/>
          <w:lang w:val="sr-Cyrl-CS"/>
        </w:rPr>
        <w:t xml:space="preserve">ТАБЕЛА ВРЕДНОВАЊА КВАЛИТЕТА ГОДИШЊЕГ ПРОГРАМА КАТЕГОРИСАНИХ СПОРТСКИХ  ОРГАНИЗАЦИЈА </w:t>
      </w:r>
    </w:p>
    <w:p w:rsidR="00CE0730" w:rsidRPr="00A1748F" w:rsidRDefault="00CE0730" w:rsidP="00CE0730">
      <w:pPr>
        <w:widowControl w:val="0"/>
        <w:tabs>
          <w:tab w:val="left" w:pos="1440"/>
        </w:tabs>
        <w:jc w:val="center"/>
        <w:rPr>
          <w:b/>
          <w:sz w:val="28"/>
          <w:szCs w:val="28"/>
          <w:lang w:val="sr-Cyrl-CS"/>
        </w:rPr>
      </w:pPr>
      <w:r w:rsidRPr="00A1748F">
        <w:rPr>
          <w:b/>
          <w:sz w:val="28"/>
          <w:szCs w:val="28"/>
          <w:lang w:val="sr-Cyrl-CS"/>
        </w:rPr>
        <w:t>којим се задовољавају потребе и интереси грађана у области спорта</w:t>
      </w:r>
    </w:p>
    <w:p w:rsidR="00CE0730" w:rsidRPr="00A1748F" w:rsidRDefault="00CE0730" w:rsidP="00CE0730">
      <w:pPr>
        <w:widowControl w:val="0"/>
        <w:tabs>
          <w:tab w:val="left" w:pos="1440"/>
        </w:tabs>
        <w:rPr>
          <w:sz w:val="28"/>
          <w:szCs w:val="28"/>
          <w:lang w:val="sr-Cyrl-CS"/>
        </w:rPr>
      </w:pPr>
    </w:p>
    <w:p w:rsidR="00CE0730" w:rsidRPr="00A1748F" w:rsidRDefault="00CE0730" w:rsidP="00AC4ECC">
      <w:pPr>
        <w:widowControl w:val="0"/>
        <w:tabs>
          <w:tab w:val="left" w:pos="1440"/>
        </w:tabs>
        <w:jc w:val="left"/>
        <w:rPr>
          <w:sz w:val="28"/>
          <w:szCs w:val="28"/>
          <w:lang w:val="sr-Cyrl-CS"/>
        </w:rPr>
      </w:pPr>
      <w:r w:rsidRPr="00A1748F">
        <w:rPr>
          <w:b/>
          <w:sz w:val="28"/>
          <w:szCs w:val="28"/>
          <w:lang w:val="sr-Cyrl-CS"/>
        </w:rPr>
        <w:t>Назив програма</w:t>
      </w:r>
      <w:r w:rsidRPr="00A1748F">
        <w:rPr>
          <w:sz w:val="28"/>
          <w:szCs w:val="28"/>
          <w:lang w:val="sr-Cyrl-CS"/>
        </w:rPr>
        <w:t>: ________________________________________________________</w:t>
      </w:r>
    </w:p>
    <w:p w:rsidR="00CE0730" w:rsidRPr="00A1748F" w:rsidRDefault="00CE0730" w:rsidP="00CE0730">
      <w:pPr>
        <w:widowControl w:val="0"/>
        <w:tabs>
          <w:tab w:val="left" w:pos="1440"/>
        </w:tabs>
        <w:rPr>
          <w:sz w:val="28"/>
          <w:szCs w:val="28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36"/>
        <w:gridCol w:w="1321"/>
        <w:gridCol w:w="1028"/>
      </w:tblGrid>
      <w:tr w:rsidR="00CE0730" w:rsidRPr="00A1748F" w:rsidTr="00AC4ECC">
        <w:trPr>
          <w:jc w:val="center"/>
        </w:trPr>
        <w:tc>
          <w:tcPr>
            <w:tcW w:w="6836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Секција</w:t>
            </w:r>
          </w:p>
        </w:tc>
        <w:tc>
          <w:tcPr>
            <w:tcW w:w="111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Макс. резултат</w:t>
            </w:r>
          </w:p>
        </w:tc>
        <w:tc>
          <w:tcPr>
            <w:tcW w:w="102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Оцена</w:t>
            </w:r>
          </w:p>
        </w:tc>
      </w:tr>
      <w:tr w:rsidR="00CE0730" w:rsidRPr="00A1748F" w:rsidTr="00AC4ECC">
        <w:trPr>
          <w:jc w:val="center"/>
        </w:trPr>
        <w:tc>
          <w:tcPr>
            <w:tcW w:w="6836" w:type="dxa"/>
          </w:tcPr>
          <w:p w:rsidR="00CE0730" w:rsidRPr="00A1748F" w:rsidRDefault="00CE0730" w:rsidP="006D00BE">
            <w:pPr>
              <w:widowControl w:val="0"/>
              <w:tabs>
                <w:tab w:val="left" w:pos="450"/>
              </w:tabs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1. Ранг спортске организације</w:t>
            </w:r>
          </w:p>
        </w:tc>
        <w:tc>
          <w:tcPr>
            <w:tcW w:w="111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100</w:t>
            </w:r>
          </w:p>
        </w:tc>
        <w:tc>
          <w:tcPr>
            <w:tcW w:w="102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CE0730" w:rsidRPr="00A1748F" w:rsidTr="00AC4ECC">
        <w:trPr>
          <w:jc w:val="center"/>
        </w:trPr>
        <w:tc>
          <w:tcPr>
            <w:tcW w:w="6836" w:type="dxa"/>
          </w:tcPr>
          <w:p w:rsidR="00CE0730" w:rsidRPr="00A1748F" w:rsidRDefault="00CE0730" w:rsidP="00CE0730">
            <w:pPr>
              <w:widowControl w:val="0"/>
              <w:numPr>
                <w:ilvl w:val="0"/>
                <w:numId w:val="1"/>
              </w:numPr>
              <w:tabs>
                <w:tab w:val="left" w:pos="810"/>
              </w:tabs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број бодова који има спортска организација на основу извршеног рангирања за текућу годину</w:t>
            </w:r>
          </w:p>
          <w:p w:rsidR="00CE0730" w:rsidRPr="00A1748F" w:rsidRDefault="00CE0730" w:rsidP="006D00BE">
            <w:pPr>
              <w:widowControl w:val="0"/>
              <w:tabs>
                <w:tab w:val="left" w:pos="810"/>
              </w:tabs>
              <w:ind w:left="720"/>
              <w:rPr>
                <w:sz w:val="28"/>
                <w:szCs w:val="28"/>
                <w:lang w:val="sr-Cyrl-CS"/>
              </w:rPr>
            </w:pPr>
          </w:p>
        </w:tc>
        <w:tc>
          <w:tcPr>
            <w:tcW w:w="111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1</w:t>
            </w:r>
            <w:r>
              <w:rPr>
                <w:sz w:val="28"/>
                <w:szCs w:val="28"/>
              </w:rPr>
              <w:t>–</w:t>
            </w:r>
            <w:r w:rsidRPr="00A1748F">
              <w:rPr>
                <w:sz w:val="28"/>
                <w:szCs w:val="28"/>
                <w:lang w:val="sr-Cyrl-CS"/>
              </w:rPr>
              <w:t>100</w:t>
            </w:r>
          </w:p>
        </w:tc>
        <w:tc>
          <w:tcPr>
            <w:tcW w:w="102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CE0730" w:rsidRPr="00A1748F" w:rsidTr="00AC4ECC">
        <w:trPr>
          <w:jc w:val="center"/>
        </w:trPr>
        <w:tc>
          <w:tcPr>
            <w:tcW w:w="6836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2. Финансијски и оперативни капацитет</w:t>
            </w:r>
          </w:p>
        </w:tc>
        <w:tc>
          <w:tcPr>
            <w:tcW w:w="111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20</w:t>
            </w:r>
          </w:p>
        </w:tc>
        <w:tc>
          <w:tcPr>
            <w:tcW w:w="102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CE0730" w:rsidRPr="00A1748F" w:rsidTr="00AC4ECC">
        <w:trPr>
          <w:jc w:val="center"/>
        </w:trPr>
        <w:tc>
          <w:tcPr>
            <w:tcW w:w="6836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2.1</w:t>
            </w:r>
            <w:r>
              <w:rPr>
                <w:sz w:val="28"/>
                <w:szCs w:val="28"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Да ли носилац програма и партнери имају довољно искуства у вођењу сличних програма</w:t>
            </w:r>
          </w:p>
        </w:tc>
        <w:tc>
          <w:tcPr>
            <w:tcW w:w="111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2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CE0730" w:rsidRPr="00A1748F" w:rsidTr="00AC4ECC">
        <w:trPr>
          <w:jc w:val="center"/>
        </w:trPr>
        <w:tc>
          <w:tcPr>
            <w:tcW w:w="6836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2.2</w:t>
            </w:r>
            <w:r>
              <w:rPr>
                <w:sz w:val="28"/>
                <w:szCs w:val="28"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Да ли носилац програма и партнери имају довољно стручности и техничког знања за вођење предложеног програма (имајући у виду тип активности које су предвиђене програмом)</w:t>
            </w:r>
          </w:p>
        </w:tc>
        <w:tc>
          <w:tcPr>
            <w:tcW w:w="111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2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CE0730" w:rsidRPr="00A1748F" w:rsidTr="00AC4ECC">
        <w:trPr>
          <w:jc w:val="center"/>
        </w:trPr>
        <w:tc>
          <w:tcPr>
            <w:tcW w:w="6836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2.3</w:t>
            </w:r>
            <w:r>
              <w:rPr>
                <w:sz w:val="28"/>
                <w:szCs w:val="28"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Да ли носилац програма и партнери имају довољне управљачке капацитете (укључујући особље, опрему и способност за управљање предложеним буџетом програма)</w:t>
            </w:r>
          </w:p>
        </w:tc>
        <w:tc>
          <w:tcPr>
            <w:tcW w:w="111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2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CE0730" w:rsidRPr="00A1748F" w:rsidTr="00AC4ECC">
        <w:trPr>
          <w:jc w:val="center"/>
        </w:trPr>
        <w:tc>
          <w:tcPr>
            <w:tcW w:w="6836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2.4</w:t>
            </w:r>
            <w:r>
              <w:rPr>
                <w:sz w:val="28"/>
                <w:szCs w:val="28"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Да ли носилац програма има довољно стабилне и довољне изворе финансирања</w:t>
            </w:r>
          </w:p>
        </w:tc>
        <w:tc>
          <w:tcPr>
            <w:tcW w:w="111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2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CE0730" w:rsidRPr="00A1748F" w:rsidTr="00AC4ECC">
        <w:trPr>
          <w:jc w:val="center"/>
        </w:trPr>
        <w:tc>
          <w:tcPr>
            <w:tcW w:w="6836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lastRenderedPageBreak/>
              <w:t>3. Релевантност</w:t>
            </w:r>
          </w:p>
        </w:tc>
        <w:tc>
          <w:tcPr>
            <w:tcW w:w="111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25</w:t>
            </w:r>
          </w:p>
        </w:tc>
        <w:tc>
          <w:tcPr>
            <w:tcW w:w="102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CE0730" w:rsidRPr="00A1748F" w:rsidTr="00AC4ECC">
        <w:trPr>
          <w:jc w:val="center"/>
        </w:trPr>
        <w:tc>
          <w:tcPr>
            <w:tcW w:w="6836" w:type="dxa"/>
          </w:tcPr>
          <w:p w:rsidR="00CE0730" w:rsidRPr="002A2F34" w:rsidRDefault="00CE0730" w:rsidP="00AC4ECC">
            <w:pPr>
              <w:widowControl w:val="0"/>
              <w:tabs>
                <w:tab w:val="left" w:pos="1440"/>
              </w:tabs>
              <w:rPr>
                <w:sz w:val="28"/>
                <w:szCs w:val="28"/>
              </w:rPr>
            </w:pPr>
            <w:r w:rsidRPr="00A1748F">
              <w:rPr>
                <w:sz w:val="28"/>
                <w:szCs w:val="28"/>
                <w:lang w:val="sr-Cyrl-CS"/>
              </w:rPr>
              <w:t>3.1</w:t>
            </w:r>
            <w:r>
              <w:rPr>
                <w:sz w:val="28"/>
                <w:szCs w:val="28"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Конзистентност програма са општим интересом у области спорта утврђеним Законом о спорту и  Стратегијом развоја спорта и Програмом развоја спорта у општини</w:t>
            </w:r>
          </w:p>
        </w:tc>
        <w:tc>
          <w:tcPr>
            <w:tcW w:w="111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2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CE0730" w:rsidRPr="00A1748F" w:rsidTr="00AC4ECC">
        <w:trPr>
          <w:jc w:val="center"/>
        </w:trPr>
        <w:tc>
          <w:tcPr>
            <w:tcW w:w="6836" w:type="dxa"/>
          </w:tcPr>
          <w:p w:rsidR="00CE0730" w:rsidRPr="002A2F34" w:rsidRDefault="00CE0730" w:rsidP="00AC4ECC">
            <w:pPr>
              <w:widowControl w:val="0"/>
              <w:tabs>
                <w:tab w:val="left" w:pos="1440"/>
              </w:tabs>
              <w:rPr>
                <w:sz w:val="28"/>
                <w:szCs w:val="28"/>
              </w:rPr>
            </w:pPr>
            <w:r w:rsidRPr="00A1748F">
              <w:rPr>
                <w:sz w:val="28"/>
                <w:szCs w:val="28"/>
                <w:lang w:val="sr-Cyrl-CS"/>
              </w:rPr>
              <w:t>3.2</w:t>
            </w:r>
            <w:r>
              <w:rPr>
                <w:sz w:val="28"/>
                <w:szCs w:val="28"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У којој мери програм задовољава потребе и узима у обзир ограничења која постоје у области спорта у општини</w:t>
            </w:r>
          </w:p>
        </w:tc>
        <w:tc>
          <w:tcPr>
            <w:tcW w:w="111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2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CE0730" w:rsidRPr="00A1748F" w:rsidTr="00AC4ECC">
        <w:trPr>
          <w:jc w:val="center"/>
        </w:trPr>
        <w:tc>
          <w:tcPr>
            <w:tcW w:w="6836" w:type="dxa"/>
          </w:tcPr>
          <w:p w:rsidR="00CE0730" w:rsidRPr="002A2F34" w:rsidRDefault="00CE0730" w:rsidP="006D00BE">
            <w:pPr>
              <w:widowControl w:val="0"/>
              <w:tabs>
                <w:tab w:val="left" w:pos="1440"/>
              </w:tabs>
              <w:rPr>
                <w:sz w:val="28"/>
                <w:szCs w:val="28"/>
              </w:rPr>
            </w:pPr>
            <w:r w:rsidRPr="00A1748F">
              <w:rPr>
                <w:sz w:val="28"/>
                <w:szCs w:val="28"/>
                <w:lang w:val="sr-Cyrl-CS"/>
              </w:rPr>
              <w:t>3.3</w:t>
            </w:r>
            <w:r>
              <w:rPr>
                <w:sz w:val="28"/>
                <w:szCs w:val="28"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Колико су јасно дефинисани и стратешки одабрани субјекти који су везани за програм, односно посредници, крајњи корисници, циљне групе – У којој категорији спорта се годишњи програм реализује</w:t>
            </w:r>
          </w:p>
        </w:tc>
        <w:tc>
          <w:tcPr>
            <w:tcW w:w="111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2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CE0730" w:rsidRPr="00A1748F" w:rsidTr="00AC4ECC">
        <w:trPr>
          <w:jc w:val="center"/>
        </w:trPr>
        <w:tc>
          <w:tcPr>
            <w:tcW w:w="6836" w:type="dxa"/>
          </w:tcPr>
          <w:p w:rsidR="00CE0730" w:rsidRPr="002A2F34" w:rsidRDefault="00CE0730" w:rsidP="006D00BE">
            <w:pPr>
              <w:widowControl w:val="0"/>
              <w:tabs>
                <w:tab w:val="left" w:pos="1440"/>
              </w:tabs>
              <w:rPr>
                <w:sz w:val="28"/>
                <w:szCs w:val="28"/>
              </w:rPr>
            </w:pPr>
            <w:r w:rsidRPr="00A1748F">
              <w:rPr>
                <w:sz w:val="28"/>
                <w:szCs w:val="28"/>
                <w:lang w:val="sr-Cyrl-CS"/>
              </w:rPr>
              <w:t>3.4</w:t>
            </w:r>
            <w:r>
              <w:rPr>
                <w:sz w:val="28"/>
                <w:szCs w:val="28"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Да ли су потребе циљне групе и крајњих корисника јасно дефинисане и добро одмерене и да ли им програм прилази на прави начин</w:t>
            </w:r>
          </w:p>
        </w:tc>
        <w:tc>
          <w:tcPr>
            <w:tcW w:w="111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2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CE0730" w:rsidRPr="00A1748F" w:rsidTr="00AC4ECC">
        <w:trPr>
          <w:jc w:val="center"/>
        </w:trPr>
        <w:tc>
          <w:tcPr>
            <w:tcW w:w="6836" w:type="dxa"/>
          </w:tcPr>
          <w:p w:rsidR="00CE0730" w:rsidRPr="002A2F34" w:rsidRDefault="00CE0730" w:rsidP="006D00BE">
            <w:pPr>
              <w:widowControl w:val="0"/>
              <w:tabs>
                <w:tab w:val="left" w:pos="1440"/>
              </w:tabs>
              <w:rPr>
                <w:sz w:val="28"/>
                <w:szCs w:val="28"/>
              </w:rPr>
            </w:pPr>
            <w:r w:rsidRPr="00A1748F">
              <w:rPr>
                <w:sz w:val="28"/>
                <w:szCs w:val="28"/>
                <w:lang w:val="sr-Cyrl-CS"/>
              </w:rPr>
              <w:t>3.5</w:t>
            </w:r>
            <w:r>
              <w:rPr>
                <w:sz w:val="28"/>
                <w:szCs w:val="28"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Да ли програм поседује додатне квалитете, као што су: оригиналност и инвентивност, заступање унапређења бављења спортом у свим сегментима становништва, увођење структурних промена у области спорта, брига о перспективним спортистима, омогућавање достизања врхунских спортских резултата, омасовљење женских спортских организација</w:t>
            </w:r>
          </w:p>
        </w:tc>
        <w:tc>
          <w:tcPr>
            <w:tcW w:w="111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2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CE0730" w:rsidRPr="00A1748F" w:rsidTr="00AC4ECC">
        <w:trPr>
          <w:jc w:val="center"/>
        </w:trPr>
        <w:tc>
          <w:tcPr>
            <w:tcW w:w="6836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4. Методологија</w:t>
            </w:r>
          </w:p>
        </w:tc>
        <w:tc>
          <w:tcPr>
            <w:tcW w:w="111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30</w:t>
            </w:r>
          </w:p>
        </w:tc>
        <w:tc>
          <w:tcPr>
            <w:tcW w:w="102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CE0730" w:rsidRPr="00A1748F" w:rsidTr="00AC4ECC">
        <w:trPr>
          <w:jc w:val="center"/>
        </w:trPr>
        <w:tc>
          <w:tcPr>
            <w:tcW w:w="6836" w:type="dxa"/>
          </w:tcPr>
          <w:p w:rsidR="00CE0730" w:rsidRPr="002A2F34" w:rsidRDefault="00CE0730" w:rsidP="006D00BE">
            <w:pPr>
              <w:widowControl w:val="0"/>
              <w:tabs>
                <w:tab w:val="left" w:pos="1440"/>
              </w:tabs>
              <w:rPr>
                <w:sz w:val="28"/>
                <w:szCs w:val="28"/>
              </w:rPr>
            </w:pPr>
            <w:r w:rsidRPr="00A1748F">
              <w:rPr>
                <w:sz w:val="28"/>
                <w:szCs w:val="28"/>
                <w:lang w:val="sr-Cyrl-CS"/>
              </w:rPr>
              <w:t>4.1</w:t>
            </w:r>
            <w:r>
              <w:rPr>
                <w:sz w:val="28"/>
                <w:szCs w:val="28"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Да ли су планиране активности одговарајуће, практичне и доследне циљевима и очекиваним резултатима</w:t>
            </w:r>
          </w:p>
        </w:tc>
        <w:tc>
          <w:tcPr>
            <w:tcW w:w="111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2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CE0730" w:rsidRPr="00A1748F" w:rsidTr="00AC4ECC">
        <w:trPr>
          <w:jc w:val="center"/>
        </w:trPr>
        <w:tc>
          <w:tcPr>
            <w:tcW w:w="6836" w:type="dxa"/>
          </w:tcPr>
          <w:p w:rsidR="00CE0730" w:rsidRPr="002A2F34" w:rsidRDefault="00CE0730" w:rsidP="006D00BE">
            <w:pPr>
              <w:widowControl w:val="0"/>
              <w:tabs>
                <w:tab w:val="left" w:pos="1440"/>
              </w:tabs>
              <w:rPr>
                <w:sz w:val="28"/>
                <w:szCs w:val="28"/>
              </w:rPr>
            </w:pPr>
            <w:r w:rsidRPr="00A1748F">
              <w:rPr>
                <w:sz w:val="28"/>
                <w:szCs w:val="28"/>
                <w:lang w:val="sr-Cyrl-CS"/>
              </w:rPr>
              <w:t>4.2</w:t>
            </w:r>
            <w:r>
              <w:rPr>
                <w:sz w:val="28"/>
                <w:szCs w:val="28"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Колико је компактан целокупан план програма</w:t>
            </w:r>
          </w:p>
        </w:tc>
        <w:tc>
          <w:tcPr>
            <w:tcW w:w="111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2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CE0730" w:rsidRPr="00A1748F" w:rsidTr="00AC4ECC">
        <w:trPr>
          <w:jc w:val="center"/>
        </w:trPr>
        <w:tc>
          <w:tcPr>
            <w:tcW w:w="6836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4.3</w:t>
            </w:r>
            <w:r>
              <w:rPr>
                <w:sz w:val="28"/>
                <w:szCs w:val="28"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Да ли је јасно дефинисан план за праћење и процену остваривања циљева и за процену резултата програм?</w:t>
            </w:r>
          </w:p>
        </w:tc>
        <w:tc>
          <w:tcPr>
            <w:tcW w:w="111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2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CE0730" w:rsidRPr="00A1748F" w:rsidTr="00AC4ECC">
        <w:trPr>
          <w:jc w:val="center"/>
        </w:trPr>
        <w:tc>
          <w:tcPr>
            <w:tcW w:w="6836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4.4</w:t>
            </w:r>
            <w:r>
              <w:rPr>
                <w:sz w:val="28"/>
                <w:szCs w:val="28"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Да ли је учешће партнера, циљне групе и крајњих корисника и њихово ангажовање у реализацији програма добро одмерено</w:t>
            </w:r>
          </w:p>
        </w:tc>
        <w:tc>
          <w:tcPr>
            <w:tcW w:w="111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2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CE0730" w:rsidRPr="00A1748F" w:rsidTr="00AC4ECC">
        <w:trPr>
          <w:jc w:val="center"/>
        </w:trPr>
        <w:tc>
          <w:tcPr>
            <w:tcW w:w="6836" w:type="dxa"/>
          </w:tcPr>
          <w:p w:rsidR="00CE0730" w:rsidRPr="002A2F34" w:rsidRDefault="00CE0730" w:rsidP="006D00BE">
            <w:pPr>
              <w:widowControl w:val="0"/>
              <w:tabs>
                <w:tab w:val="left" w:pos="1440"/>
              </w:tabs>
              <w:rPr>
                <w:sz w:val="28"/>
                <w:szCs w:val="28"/>
              </w:rPr>
            </w:pPr>
            <w:r w:rsidRPr="00A1748F">
              <w:rPr>
                <w:sz w:val="28"/>
                <w:szCs w:val="28"/>
                <w:lang w:val="sr-Cyrl-CS"/>
              </w:rPr>
              <w:t>4.5</w:t>
            </w:r>
            <w:r>
              <w:rPr>
                <w:sz w:val="28"/>
                <w:szCs w:val="28"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Да ли је план реализације програма добро разрађен и изводљив</w:t>
            </w:r>
          </w:p>
        </w:tc>
        <w:tc>
          <w:tcPr>
            <w:tcW w:w="111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2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CE0730" w:rsidRPr="00A1748F" w:rsidTr="00AC4ECC">
        <w:trPr>
          <w:jc w:val="center"/>
        </w:trPr>
        <w:tc>
          <w:tcPr>
            <w:tcW w:w="6836" w:type="dxa"/>
          </w:tcPr>
          <w:p w:rsidR="00CE0730" w:rsidRPr="002A2F34" w:rsidRDefault="00CE0730" w:rsidP="006D00BE">
            <w:pPr>
              <w:widowControl w:val="0"/>
              <w:tabs>
                <w:tab w:val="left" w:pos="1440"/>
              </w:tabs>
              <w:rPr>
                <w:sz w:val="28"/>
                <w:szCs w:val="28"/>
              </w:rPr>
            </w:pPr>
            <w:r w:rsidRPr="00A1748F">
              <w:rPr>
                <w:sz w:val="28"/>
                <w:szCs w:val="28"/>
                <w:lang w:val="sr-Cyrl-CS"/>
              </w:rPr>
              <w:t>4.6</w:t>
            </w:r>
            <w:r>
              <w:rPr>
                <w:sz w:val="28"/>
                <w:szCs w:val="28"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Да ли предлог програма садржи индикаторе успешности програма који се могу објективно верификовати</w:t>
            </w:r>
          </w:p>
        </w:tc>
        <w:tc>
          <w:tcPr>
            <w:tcW w:w="111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2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CE0730" w:rsidRPr="00A1748F" w:rsidTr="00AC4ECC">
        <w:trPr>
          <w:jc w:val="center"/>
        </w:trPr>
        <w:tc>
          <w:tcPr>
            <w:tcW w:w="6836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lastRenderedPageBreak/>
              <w:t>5. Одрживост програма</w:t>
            </w:r>
          </w:p>
        </w:tc>
        <w:tc>
          <w:tcPr>
            <w:tcW w:w="111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102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CE0730" w:rsidRPr="00A1748F" w:rsidTr="00AC4ECC">
        <w:trPr>
          <w:jc w:val="center"/>
        </w:trPr>
        <w:tc>
          <w:tcPr>
            <w:tcW w:w="6836" w:type="dxa"/>
          </w:tcPr>
          <w:p w:rsidR="00CE0730" w:rsidRPr="00485819" w:rsidRDefault="00CE0730" w:rsidP="00E2718E">
            <w:pPr>
              <w:widowControl w:val="0"/>
              <w:tabs>
                <w:tab w:val="left" w:pos="1440"/>
              </w:tabs>
              <w:rPr>
                <w:sz w:val="28"/>
                <w:szCs w:val="28"/>
              </w:rPr>
            </w:pPr>
            <w:r w:rsidRPr="00A1748F">
              <w:rPr>
                <w:sz w:val="28"/>
                <w:szCs w:val="28"/>
                <w:lang w:val="sr-Cyrl-CS"/>
              </w:rPr>
              <w:t>5.1</w:t>
            </w:r>
            <w:r>
              <w:rPr>
                <w:sz w:val="28"/>
                <w:szCs w:val="28"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Да ли ће активности предвиђене програмом имати конкретан утицај на циљне групе, дугорочно унапређење рада носиоца програма и развој спорта у општини</w:t>
            </w:r>
          </w:p>
        </w:tc>
        <w:tc>
          <w:tcPr>
            <w:tcW w:w="1118" w:type="dxa"/>
          </w:tcPr>
          <w:p w:rsidR="00CE0730" w:rsidRPr="008F1E2D" w:rsidRDefault="008F1E2D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2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CE0730" w:rsidRPr="00A1748F" w:rsidTr="00AC4ECC">
        <w:trPr>
          <w:jc w:val="center"/>
        </w:trPr>
        <w:tc>
          <w:tcPr>
            <w:tcW w:w="6836" w:type="dxa"/>
          </w:tcPr>
          <w:p w:rsidR="00CE0730" w:rsidRPr="00485819" w:rsidRDefault="00CE0730" w:rsidP="006D00BE">
            <w:pPr>
              <w:widowControl w:val="0"/>
              <w:tabs>
                <w:tab w:val="left" w:pos="1440"/>
              </w:tabs>
              <w:rPr>
                <w:sz w:val="28"/>
                <w:szCs w:val="28"/>
              </w:rPr>
            </w:pPr>
            <w:r w:rsidRPr="00A1748F">
              <w:rPr>
                <w:sz w:val="28"/>
                <w:szCs w:val="28"/>
                <w:lang w:val="sr-Cyrl-CS"/>
              </w:rPr>
              <w:t>5.2</w:t>
            </w:r>
            <w:r>
              <w:rPr>
                <w:sz w:val="28"/>
                <w:szCs w:val="28"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Да ли ће програм имати вишеструки утицај, укључујући могућност мултипликовања и продужавања резултата активности као и даљег преношења позитивних искустава</w:t>
            </w:r>
          </w:p>
        </w:tc>
        <w:tc>
          <w:tcPr>
            <w:tcW w:w="111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2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CE0730" w:rsidRPr="00A1748F" w:rsidTr="00AC4ECC">
        <w:trPr>
          <w:jc w:val="center"/>
        </w:trPr>
        <w:tc>
          <w:tcPr>
            <w:tcW w:w="6836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6. Буџет и рационалност трошкова</w:t>
            </w:r>
          </w:p>
        </w:tc>
        <w:tc>
          <w:tcPr>
            <w:tcW w:w="111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102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CE0730" w:rsidRPr="00A1748F" w:rsidTr="00AC4ECC">
        <w:trPr>
          <w:jc w:val="center"/>
        </w:trPr>
        <w:tc>
          <w:tcPr>
            <w:tcW w:w="6836" w:type="dxa"/>
          </w:tcPr>
          <w:p w:rsidR="00CE0730" w:rsidRPr="00485819" w:rsidRDefault="00CE0730" w:rsidP="006D00BE">
            <w:pPr>
              <w:widowControl w:val="0"/>
              <w:tabs>
                <w:tab w:val="left" w:pos="1440"/>
              </w:tabs>
              <w:rPr>
                <w:sz w:val="28"/>
                <w:szCs w:val="28"/>
              </w:rPr>
            </w:pPr>
            <w:r w:rsidRPr="00A1748F">
              <w:rPr>
                <w:sz w:val="28"/>
                <w:szCs w:val="28"/>
                <w:lang w:val="sr-Cyrl-CS"/>
              </w:rPr>
              <w:t>6.1</w:t>
            </w:r>
            <w:r>
              <w:rPr>
                <w:sz w:val="28"/>
                <w:szCs w:val="28"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Да ли је однос између финансијског плана програма, односно  процењених трошкова и очекиваних резултата задовољавајући</w:t>
            </w:r>
          </w:p>
        </w:tc>
        <w:tc>
          <w:tcPr>
            <w:tcW w:w="111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2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CE0730" w:rsidRPr="00A1748F" w:rsidTr="00AC4ECC">
        <w:trPr>
          <w:jc w:val="center"/>
        </w:trPr>
        <w:tc>
          <w:tcPr>
            <w:tcW w:w="6836" w:type="dxa"/>
          </w:tcPr>
          <w:p w:rsidR="00CE0730" w:rsidRPr="00485819" w:rsidRDefault="00CE0730" w:rsidP="006D00BE">
            <w:pPr>
              <w:widowControl w:val="0"/>
              <w:tabs>
                <w:tab w:val="left" w:pos="1440"/>
              </w:tabs>
              <w:rPr>
                <w:sz w:val="28"/>
                <w:szCs w:val="28"/>
              </w:rPr>
            </w:pPr>
            <w:r w:rsidRPr="00A1748F">
              <w:rPr>
                <w:sz w:val="28"/>
                <w:szCs w:val="28"/>
                <w:lang w:val="sr-Cyrl-CS"/>
              </w:rPr>
              <w:t>6.2</w:t>
            </w:r>
            <w:r>
              <w:rPr>
                <w:sz w:val="28"/>
                <w:szCs w:val="28"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Да ли је предложени трошак неопходан за имплементацију програма</w:t>
            </w:r>
          </w:p>
        </w:tc>
        <w:tc>
          <w:tcPr>
            <w:tcW w:w="111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2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CE0730" w:rsidRPr="00A1748F" w:rsidTr="00AC4ECC">
        <w:trPr>
          <w:jc w:val="center"/>
        </w:trPr>
        <w:tc>
          <w:tcPr>
            <w:tcW w:w="6836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УКУПНО</w:t>
            </w:r>
          </w:p>
        </w:tc>
        <w:tc>
          <w:tcPr>
            <w:tcW w:w="111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200</w:t>
            </w:r>
          </w:p>
        </w:tc>
        <w:tc>
          <w:tcPr>
            <w:tcW w:w="1028" w:type="dxa"/>
          </w:tcPr>
          <w:p w:rsidR="00CE0730" w:rsidRPr="00A1748F" w:rsidRDefault="00CE0730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</w:tbl>
    <w:p w:rsidR="00CE0730" w:rsidRPr="00A1748F" w:rsidRDefault="00CE0730" w:rsidP="00CE0730">
      <w:pPr>
        <w:ind w:left="360"/>
        <w:rPr>
          <w:sz w:val="28"/>
          <w:szCs w:val="28"/>
          <w:lang w:val="sr-Cyrl-CS"/>
        </w:rPr>
      </w:pPr>
    </w:p>
    <w:tbl>
      <w:tblPr>
        <w:tblW w:w="0" w:type="auto"/>
        <w:tblInd w:w="2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1"/>
        <w:gridCol w:w="1628"/>
      </w:tblGrid>
      <w:tr w:rsidR="00CE0730" w:rsidRPr="00A1748F" w:rsidTr="006D00BE">
        <w:trPr>
          <w:trHeight w:val="367"/>
        </w:trPr>
        <w:tc>
          <w:tcPr>
            <w:tcW w:w="2121" w:type="dxa"/>
          </w:tcPr>
          <w:p w:rsidR="00CE0730" w:rsidRPr="00A1748F" w:rsidRDefault="00CE0730" w:rsidP="006D00BE">
            <w:pPr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Секција 1</w:t>
            </w:r>
          </w:p>
        </w:tc>
        <w:tc>
          <w:tcPr>
            <w:tcW w:w="1628" w:type="dxa"/>
          </w:tcPr>
          <w:p w:rsidR="00CE0730" w:rsidRPr="00A1748F" w:rsidRDefault="00CE0730" w:rsidP="006D00BE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CE0730" w:rsidRPr="00A1748F" w:rsidTr="006D00BE">
        <w:trPr>
          <w:trHeight w:val="375"/>
        </w:trPr>
        <w:tc>
          <w:tcPr>
            <w:tcW w:w="2121" w:type="dxa"/>
          </w:tcPr>
          <w:p w:rsidR="00CE0730" w:rsidRPr="00A1748F" w:rsidRDefault="00CE0730" w:rsidP="006D00BE">
            <w:pPr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Секција 2</w:t>
            </w:r>
          </w:p>
        </w:tc>
        <w:tc>
          <w:tcPr>
            <w:tcW w:w="1628" w:type="dxa"/>
          </w:tcPr>
          <w:p w:rsidR="00CE0730" w:rsidRPr="00A1748F" w:rsidRDefault="00CE0730" w:rsidP="006D00BE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CE0730" w:rsidRPr="00A1748F" w:rsidTr="006D00BE">
        <w:trPr>
          <w:trHeight w:val="375"/>
        </w:trPr>
        <w:tc>
          <w:tcPr>
            <w:tcW w:w="2121" w:type="dxa"/>
          </w:tcPr>
          <w:p w:rsidR="00CE0730" w:rsidRPr="00A1748F" w:rsidRDefault="00CE0730" w:rsidP="006D00BE">
            <w:pPr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Секција 3</w:t>
            </w:r>
          </w:p>
        </w:tc>
        <w:tc>
          <w:tcPr>
            <w:tcW w:w="1628" w:type="dxa"/>
          </w:tcPr>
          <w:p w:rsidR="00CE0730" w:rsidRPr="00A1748F" w:rsidRDefault="00CE0730" w:rsidP="006D00BE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CE0730" w:rsidRPr="00A1748F" w:rsidTr="006D00BE">
        <w:trPr>
          <w:trHeight w:val="375"/>
        </w:trPr>
        <w:tc>
          <w:tcPr>
            <w:tcW w:w="2121" w:type="dxa"/>
          </w:tcPr>
          <w:p w:rsidR="00CE0730" w:rsidRPr="00A1748F" w:rsidRDefault="00CE0730" w:rsidP="006D00BE">
            <w:pPr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Секција 4</w:t>
            </w:r>
          </w:p>
        </w:tc>
        <w:tc>
          <w:tcPr>
            <w:tcW w:w="1628" w:type="dxa"/>
          </w:tcPr>
          <w:p w:rsidR="00CE0730" w:rsidRPr="00A1748F" w:rsidRDefault="00CE0730" w:rsidP="006D00BE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CE0730" w:rsidRPr="00A1748F" w:rsidTr="006D00BE">
        <w:trPr>
          <w:trHeight w:val="375"/>
        </w:trPr>
        <w:tc>
          <w:tcPr>
            <w:tcW w:w="2121" w:type="dxa"/>
          </w:tcPr>
          <w:p w:rsidR="00CE0730" w:rsidRPr="00A1748F" w:rsidRDefault="00CE0730" w:rsidP="006D00BE">
            <w:pPr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Секција 5</w:t>
            </w:r>
          </w:p>
        </w:tc>
        <w:tc>
          <w:tcPr>
            <w:tcW w:w="1628" w:type="dxa"/>
          </w:tcPr>
          <w:p w:rsidR="00CE0730" w:rsidRPr="00A1748F" w:rsidRDefault="00CE0730" w:rsidP="006D00BE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CE0730" w:rsidRPr="00A1748F" w:rsidTr="006D00BE">
        <w:trPr>
          <w:trHeight w:val="375"/>
        </w:trPr>
        <w:tc>
          <w:tcPr>
            <w:tcW w:w="2121" w:type="dxa"/>
          </w:tcPr>
          <w:p w:rsidR="00CE0730" w:rsidRPr="00A1748F" w:rsidRDefault="00CE0730" w:rsidP="006D00BE">
            <w:pPr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Секција 6</w:t>
            </w:r>
          </w:p>
        </w:tc>
        <w:tc>
          <w:tcPr>
            <w:tcW w:w="1628" w:type="dxa"/>
          </w:tcPr>
          <w:p w:rsidR="00CE0730" w:rsidRPr="00A1748F" w:rsidRDefault="00CE0730" w:rsidP="006D00BE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CE0730" w:rsidRPr="00A1748F" w:rsidTr="006D00BE">
        <w:trPr>
          <w:trHeight w:val="375"/>
        </w:trPr>
        <w:tc>
          <w:tcPr>
            <w:tcW w:w="2121" w:type="dxa"/>
          </w:tcPr>
          <w:p w:rsidR="00CE0730" w:rsidRPr="00A1748F" w:rsidRDefault="00CE0730" w:rsidP="006D00BE">
            <w:pPr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УКУПНО</w:t>
            </w:r>
          </w:p>
        </w:tc>
        <w:tc>
          <w:tcPr>
            <w:tcW w:w="1628" w:type="dxa"/>
          </w:tcPr>
          <w:p w:rsidR="00CE0730" w:rsidRPr="00A1748F" w:rsidRDefault="00CE0730" w:rsidP="006D00BE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</w:tbl>
    <w:p w:rsidR="00CE0730" w:rsidRPr="00A1748F" w:rsidRDefault="00CE0730" w:rsidP="00CE0730">
      <w:pPr>
        <w:ind w:left="360"/>
        <w:rPr>
          <w:sz w:val="28"/>
          <w:szCs w:val="28"/>
          <w:lang w:val="sr-Cyrl-CS"/>
        </w:rPr>
      </w:pPr>
    </w:p>
    <w:p w:rsidR="00CE0730" w:rsidRPr="00A1748F" w:rsidRDefault="00CE0730" w:rsidP="00CE0730">
      <w:pPr>
        <w:ind w:left="-187"/>
        <w:rPr>
          <w:sz w:val="28"/>
          <w:szCs w:val="28"/>
          <w:lang w:val="sr-Cyrl-CS"/>
        </w:rPr>
      </w:pPr>
      <w:r w:rsidRPr="00A1748F">
        <w:rPr>
          <w:sz w:val="28"/>
          <w:szCs w:val="28"/>
          <w:lang w:val="sr-Cyrl-CS"/>
        </w:rPr>
        <w:t>Коментар:</w:t>
      </w:r>
    </w:p>
    <w:p w:rsidR="00CE0730" w:rsidRPr="00A1748F" w:rsidRDefault="00CE0730" w:rsidP="00CE0730">
      <w:pPr>
        <w:ind w:left="360"/>
        <w:rPr>
          <w:sz w:val="28"/>
          <w:szCs w:val="28"/>
          <w:lang w:val="sr-Cyrl-CS"/>
        </w:rPr>
      </w:pPr>
    </w:p>
    <w:p w:rsidR="00CE0730" w:rsidRPr="00A1748F" w:rsidRDefault="00CE0730" w:rsidP="00CE0730">
      <w:pPr>
        <w:ind w:left="360"/>
        <w:rPr>
          <w:sz w:val="28"/>
          <w:szCs w:val="28"/>
          <w:lang w:val="sr-Cyrl-CS"/>
        </w:rPr>
      </w:pPr>
    </w:p>
    <w:p w:rsidR="00CE0730" w:rsidRPr="00A1748F" w:rsidRDefault="00CE0730" w:rsidP="00CE0730">
      <w:pPr>
        <w:ind w:left="360"/>
        <w:rPr>
          <w:sz w:val="28"/>
          <w:szCs w:val="28"/>
          <w:lang w:val="sr-Cyrl-CS"/>
        </w:rPr>
      </w:pPr>
    </w:p>
    <w:p w:rsidR="00CE0730" w:rsidRPr="00A1748F" w:rsidRDefault="00CE0730" w:rsidP="00CE0730">
      <w:pPr>
        <w:ind w:left="360"/>
        <w:rPr>
          <w:sz w:val="28"/>
          <w:szCs w:val="28"/>
          <w:lang w:val="sr-Cyrl-CS"/>
        </w:rPr>
      </w:pPr>
    </w:p>
    <w:p w:rsidR="00CE0730" w:rsidRPr="00A1748F" w:rsidRDefault="00CE0730" w:rsidP="00CE0730">
      <w:pPr>
        <w:ind w:left="360"/>
        <w:rPr>
          <w:sz w:val="28"/>
          <w:szCs w:val="28"/>
          <w:lang w:val="sr-Cyrl-CS"/>
        </w:rPr>
      </w:pPr>
    </w:p>
    <w:p w:rsidR="00CE0730" w:rsidRPr="00A1748F" w:rsidRDefault="00CE0730" w:rsidP="00CE0730">
      <w:pPr>
        <w:ind w:left="360" w:right="480"/>
        <w:rPr>
          <w:sz w:val="28"/>
          <w:szCs w:val="28"/>
          <w:lang w:val="sr-Cyrl-CS"/>
        </w:rPr>
      </w:pPr>
      <w:r w:rsidRPr="00A1748F">
        <w:rPr>
          <w:sz w:val="28"/>
          <w:szCs w:val="28"/>
          <w:lang w:val="sr-Cyrl-CS"/>
        </w:rPr>
        <w:t>Датум _____________________</w:t>
      </w:r>
    </w:p>
    <w:p w:rsidR="00CE0730" w:rsidRPr="00A1748F" w:rsidRDefault="00CE0730" w:rsidP="00CE0730">
      <w:pPr>
        <w:ind w:left="360"/>
        <w:jc w:val="right"/>
        <w:rPr>
          <w:sz w:val="28"/>
          <w:szCs w:val="28"/>
          <w:lang w:val="sr-Cyrl-CS"/>
        </w:rPr>
      </w:pPr>
      <w:r w:rsidRPr="00A1748F">
        <w:rPr>
          <w:sz w:val="28"/>
          <w:szCs w:val="28"/>
          <w:lang w:val="sr-Cyrl-CS"/>
        </w:rPr>
        <w:t>Потпис лица које је извршило вредновање</w:t>
      </w:r>
    </w:p>
    <w:p w:rsidR="00CE0730" w:rsidRPr="00A1748F" w:rsidRDefault="00CE0730" w:rsidP="00CE0730">
      <w:pPr>
        <w:ind w:left="360"/>
        <w:jc w:val="right"/>
        <w:rPr>
          <w:sz w:val="28"/>
          <w:szCs w:val="28"/>
          <w:lang w:val="sr-Cyrl-CS"/>
        </w:rPr>
      </w:pPr>
      <w:r w:rsidRPr="00A1748F">
        <w:rPr>
          <w:sz w:val="28"/>
          <w:szCs w:val="28"/>
          <w:lang w:val="sr-Cyrl-CS"/>
        </w:rPr>
        <w:t>________________________________</w:t>
      </w:r>
    </w:p>
    <w:sectPr w:rsidR="00CE0730" w:rsidRPr="00A1748F" w:rsidSect="008C1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B29E6"/>
    <w:multiLevelType w:val="hybridMultilevel"/>
    <w:tmpl w:val="A7D2A1D8"/>
    <w:lvl w:ilvl="0" w:tplc="FFD42F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0730"/>
    <w:rsid w:val="00077A0C"/>
    <w:rsid w:val="00212463"/>
    <w:rsid w:val="00883C58"/>
    <w:rsid w:val="008C12CA"/>
    <w:rsid w:val="008F1E2D"/>
    <w:rsid w:val="00923B3C"/>
    <w:rsid w:val="00AC4ECC"/>
    <w:rsid w:val="00CE0730"/>
    <w:rsid w:val="00CE2752"/>
    <w:rsid w:val="00D64263"/>
    <w:rsid w:val="00E27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7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07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7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Mira</cp:lastModifiedBy>
  <cp:revision>7</cp:revision>
  <dcterms:created xsi:type="dcterms:W3CDTF">2016-12-22T07:29:00Z</dcterms:created>
  <dcterms:modified xsi:type="dcterms:W3CDTF">2017-02-22T10:03:00Z</dcterms:modified>
</cp:coreProperties>
</file>